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A025F3">
        <w:rPr>
          <w:b/>
          <w:sz w:val="24"/>
          <w:szCs w:val="24"/>
          <w:u w:val="single"/>
        </w:rPr>
        <w:t xml:space="preserve"> N.º25</w:t>
      </w:r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A025F3">
        <w:rPr>
          <w:b/>
          <w:sz w:val="24"/>
          <w:szCs w:val="24"/>
          <w:u w:val="single"/>
        </w:rPr>
        <w:t>12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F20EC4">
        <w:rPr>
          <w:b/>
          <w:sz w:val="24"/>
          <w:szCs w:val="24"/>
          <w:u w:val="single"/>
        </w:rPr>
        <w:t>LEGISLATIVO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A025F3">
        <w:rPr>
          <w:b/>
          <w:sz w:val="24"/>
          <w:szCs w:val="24"/>
        </w:rPr>
        <w:t>12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Poder </w:t>
      </w:r>
      <w:r w:rsidR="00F20EC4">
        <w:rPr>
          <w:sz w:val="24"/>
          <w:szCs w:val="24"/>
        </w:rPr>
        <w:t>Legislativo</w:t>
      </w:r>
      <w:r w:rsidR="009D4A5C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>Esta comissão após apreciar o referido projeto e levando-se em consideração os objetivos apresentados, opina pel</w:t>
      </w:r>
      <w:r w:rsidR="003F2DE2">
        <w:rPr>
          <w:sz w:val="24"/>
          <w:szCs w:val="24"/>
        </w:rPr>
        <w:t xml:space="preserve">a </w:t>
      </w:r>
      <w:bookmarkStart w:id="0" w:name="_GoBack"/>
      <w:r w:rsidR="003F2DE2" w:rsidRPr="003F2DE2">
        <w:rPr>
          <w:b/>
          <w:sz w:val="24"/>
          <w:szCs w:val="24"/>
        </w:rPr>
        <w:t>INCONSTITUCIONALIDADE</w:t>
      </w:r>
      <w:r w:rsidR="00A025F3">
        <w:rPr>
          <w:sz w:val="24"/>
          <w:szCs w:val="24"/>
        </w:rPr>
        <w:t xml:space="preserve"> </w:t>
      </w:r>
      <w:bookmarkEnd w:id="0"/>
      <w:r w:rsidR="003F2DE2">
        <w:rPr>
          <w:sz w:val="24"/>
          <w:szCs w:val="24"/>
        </w:rPr>
        <w:t>d</w:t>
      </w:r>
      <w:r w:rsidR="00733114">
        <w:rPr>
          <w:sz w:val="24"/>
          <w:szCs w:val="24"/>
        </w:rPr>
        <w:t>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2517F7">
        <w:rPr>
          <w:sz w:val="24"/>
          <w:szCs w:val="24"/>
        </w:rPr>
        <w:t>12</w:t>
      </w:r>
      <w:r w:rsidR="00395A7D">
        <w:rPr>
          <w:sz w:val="24"/>
          <w:szCs w:val="24"/>
        </w:rPr>
        <w:t xml:space="preserve"> </w:t>
      </w:r>
      <w:r w:rsidR="00B91127">
        <w:rPr>
          <w:sz w:val="24"/>
          <w:szCs w:val="24"/>
        </w:rPr>
        <w:t>de agosto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3F7499">
        <w:rPr>
          <w:b/>
          <w:sz w:val="24"/>
          <w:szCs w:val="24"/>
        </w:rPr>
        <w:t xml:space="preserve"> CLAUDIO FRIGH</w:t>
      </w:r>
      <w:r w:rsidR="002E0B4A">
        <w:rPr>
          <w:b/>
          <w:sz w:val="24"/>
          <w:szCs w:val="24"/>
        </w:rPr>
        <w:t>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B1BF9"/>
    <w:rsid w:val="000B3B78"/>
    <w:rsid w:val="000B7755"/>
    <w:rsid w:val="000F72B0"/>
    <w:rsid w:val="00143166"/>
    <w:rsid w:val="001522D6"/>
    <w:rsid w:val="001A2E7C"/>
    <w:rsid w:val="001C0570"/>
    <w:rsid w:val="001D0DA5"/>
    <w:rsid w:val="001D1334"/>
    <w:rsid w:val="001D6E3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EF4A-E294-450E-A1AB-B01D0492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2</cp:revision>
  <cp:lastPrinted>2022-08-05T12:12:00Z</cp:lastPrinted>
  <dcterms:created xsi:type="dcterms:W3CDTF">2022-08-15T14:50:00Z</dcterms:created>
  <dcterms:modified xsi:type="dcterms:W3CDTF">2022-08-15T14:50:00Z</dcterms:modified>
</cp:coreProperties>
</file>